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BFA34" w14:textId="77777777" w:rsidR="004635F3" w:rsidRPr="00150978" w:rsidRDefault="009601E9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0C78980C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3E8AB876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5CCDD9C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5pt" fillcolor="window">
                        <v:imagedata r:id="rId8" o:title="" croptop="24093f" cropbottom="21019f" cropleft="20259f" cropright="26823f"/>
                      </v:shape>
                      <o:OLEObject Type="Embed" ProgID="Word.Picture.8" ShapeID="_x0000_i1026" DrawAspect="Content" ObjectID="_1824983442" r:id="rId9"/>
                    </w:object>
                  </w:r>
                </w:p>
              </w:txbxContent>
            </v:textbox>
          </v:shape>
        </w:pict>
      </w:r>
    </w:p>
    <w:p w14:paraId="35AA705D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66A56099" w14:textId="77777777" w:rsidR="004635F3" w:rsidRPr="00150978" w:rsidRDefault="004635F3" w:rsidP="00150978">
      <w:pPr>
        <w:rPr>
          <w:sz w:val="27"/>
          <w:szCs w:val="27"/>
        </w:rPr>
      </w:pPr>
    </w:p>
    <w:p w14:paraId="7177ABFD" w14:textId="77777777" w:rsidR="004635F3" w:rsidRPr="00150978" w:rsidRDefault="004635F3" w:rsidP="00150978">
      <w:pPr>
        <w:rPr>
          <w:sz w:val="27"/>
          <w:szCs w:val="27"/>
        </w:rPr>
      </w:pPr>
    </w:p>
    <w:p w14:paraId="170E0405" w14:textId="77777777" w:rsidR="004635F3" w:rsidRPr="00E369A6" w:rsidRDefault="004635F3" w:rsidP="00150978">
      <w:pPr>
        <w:jc w:val="center"/>
        <w:rPr>
          <w:b/>
          <w:color w:val="000000"/>
          <w:sz w:val="28"/>
          <w:szCs w:val="28"/>
        </w:rPr>
      </w:pPr>
      <w:r w:rsidRPr="00E369A6">
        <w:rPr>
          <w:b/>
          <w:color w:val="000000"/>
          <w:sz w:val="28"/>
          <w:szCs w:val="28"/>
        </w:rPr>
        <w:t>ТЕРРИТОРИАЛЬНАЯ ИЗБИРАТЕЛЬНАЯ КОМИССИЯ № 14</w:t>
      </w:r>
    </w:p>
    <w:p w14:paraId="0FBCF814" w14:textId="77777777" w:rsidR="004635F3" w:rsidRPr="00E369A6" w:rsidRDefault="004635F3" w:rsidP="00150978">
      <w:pPr>
        <w:jc w:val="center"/>
        <w:rPr>
          <w:color w:val="000000"/>
          <w:sz w:val="28"/>
          <w:szCs w:val="28"/>
        </w:rPr>
      </w:pPr>
    </w:p>
    <w:p w14:paraId="5F85DCF3" w14:textId="77777777" w:rsidR="004635F3" w:rsidRPr="00E369A6" w:rsidRDefault="004635F3" w:rsidP="00150978">
      <w:pPr>
        <w:jc w:val="center"/>
        <w:rPr>
          <w:b/>
          <w:color w:val="000000"/>
          <w:spacing w:val="60"/>
          <w:sz w:val="28"/>
          <w:szCs w:val="28"/>
        </w:rPr>
      </w:pPr>
      <w:r w:rsidRPr="00E369A6">
        <w:rPr>
          <w:b/>
          <w:color w:val="000000"/>
          <w:spacing w:val="60"/>
          <w:sz w:val="28"/>
          <w:szCs w:val="28"/>
        </w:rPr>
        <w:t>РЕШЕНИЕ</w:t>
      </w:r>
    </w:p>
    <w:p w14:paraId="2D7A2D45" w14:textId="77777777" w:rsidR="004635F3" w:rsidRPr="00E369A6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Cs w:val="28"/>
        </w:rPr>
      </w:pPr>
    </w:p>
    <w:p w14:paraId="4327857C" w14:textId="3E3FFB13" w:rsidR="004635F3" w:rsidRPr="00E369A6" w:rsidRDefault="00F1577E" w:rsidP="00150978">
      <w:pPr>
        <w:tabs>
          <w:tab w:val="left" w:pos="8460"/>
        </w:tabs>
        <w:jc w:val="both"/>
        <w:rPr>
          <w:b/>
          <w:sz w:val="28"/>
          <w:szCs w:val="28"/>
        </w:rPr>
      </w:pPr>
      <w:r w:rsidRPr="00E369A6">
        <w:rPr>
          <w:b/>
          <w:sz w:val="28"/>
          <w:szCs w:val="28"/>
        </w:rPr>
        <w:t>1</w:t>
      </w:r>
      <w:r w:rsidR="009601E9">
        <w:rPr>
          <w:b/>
          <w:sz w:val="28"/>
          <w:szCs w:val="28"/>
        </w:rPr>
        <w:t>9</w:t>
      </w:r>
      <w:r w:rsidR="000C3009" w:rsidRPr="00E369A6">
        <w:rPr>
          <w:b/>
          <w:sz w:val="28"/>
          <w:szCs w:val="28"/>
        </w:rPr>
        <w:t xml:space="preserve"> </w:t>
      </w:r>
      <w:r w:rsidRPr="00E369A6">
        <w:rPr>
          <w:b/>
          <w:sz w:val="28"/>
          <w:szCs w:val="28"/>
        </w:rPr>
        <w:t>ноября</w:t>
      </w:r>
      <w:r w:rsidR="000C3009" w:rsidRPr="00E369A6">
        <w:rPr>
          <w:b/>
          <w:sz w:val="28"/>
          <w:szCs w:val="28"/>
        </w:rPr>
        <w:t xml:space="preserve"> 2025</w:t>
      </w:r>
      <w:r w:rsidR="008C7CB8" w:rsidRPr="00E369A6">
        <w:rPr>
          <w:b/>
          <w:sz w:val="28"/>
          <w:szCs w:val="28"/>
        </w:rPr>
        <w:t xml:space="preserve"> года</w:t>
      </w:r>
      <w:r w:rsidR="004635F3" w:rsidRPr="00E369A6">
        <w:rPr>
          <w:b/>
          <w:sz w:val="28"/>
          <w:szCs w:val="28"/>
        </w:rPr>
        <w:tab/>
      </w:r>
      <w:r w:rsidR="00FF1063" w:rsidRPr="00E369A6">
        <w:rPr>
          <w:b/>
          <w:sz w:val="28"/>
          <w:szCs w:val="28"/>
        </w:rPr>
        <w:t xml:space="preserve">      </w:t>
      </w:r>
      <w:r w:rsidR="00325A35" w:rsidRPr="00E369A6">
        <w:rPr>
          <w:b/>
          <w:sz w:val="28"/>
          <w:szCs w:val="28"/>
        </w:rPr>
        <w:t xml:space="preserve">  </w:t>
      </w:r>
      <w:r w:rsidR="00150978" w:rsidRPr="00E369A6">
        <w:rPr>
          <w:b/>
          <w:sz w:val="28"/>
          <w:szCs w:val="28"/>
        </w:rPr>
        <w:t xml:space="preserve"> </w:t>
      </w:r>
      <w:r w:rsidR="004635F3" w:rsidRPr="00E369A6">
        <w:rPr>
          <w:b/>
          <w:sz w:val="28"/>
          <w:szCs w:val="28"/>
        </w:rPr>
        <w:t xml:space="preserve">№ </w:t>
      </w:r>
      <w:r w:rsidR="000C3009" w:rsidRPr="00E369A6">
        <w:rPr>
          <w:b/>
          <w:sz w:val="28"/>
          <w:szCs w:val="28"/>
        </w:rPr>
        <w:t>7</w:t>
      </w:r>
      <w:r w:rsidRPr="00E369A6">
        <w:rPr>
          <w:b/>
          <w:sz w:val="28"/>
          <w:szCs w:val="28"/>
        </w:rPr>
        <w:t>5</w:t>
      </w:r>
      <w:r w:rsidR="00432F9E" w:rsidRPr="00E369A6">
        <w:rPr>
          <w:b/>
          <w:sz w:val="28"/>
          <w:szCs w:val="28"/>
        </w:rPr>
        <w:t>-4</w:t>
      </w: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4635F3" w:rsidRPr="00E369A6" w14:paraId="46069A55" w14:textId="77777777" w:rsidTr="004635F3">
        <w:trPr>
          <w:trHeight w:val="80"/>
        </w:trPr>
        <w:tc>
          <w:tcPr>
            <w:tcW w:w="3436" w:type="dxa"/>
          </w:tcPr>
          <w:p w14:paraId="5E38C295" w14:textId="77777777" w:rsidR="004635F3" w:rsidRPr="00E369A6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</w:tcPr>
          <w:p w14:paraId="428DB47B" w14:textId="77777777" w:rsidR="004635F3" w:rsidRPr="00E369A6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5151B12B" w14:textId="77777777" w:rsidR="004635F3" w:rsidRPr="00E369A6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065B954F" w14:textId="378FCBD3" w:rsidR="004635F3" w:rsidRDefault="004635F3" w:rsidP="00150978">
      <w:pPr>
        <w:jc w:val="center"/>
        <w:rPr>
          <w:sz w:val="28"/>
          <w:szCs w:val="28"/>
        </w:rPr>
      </w:pPr>
      <w:r w:rsidRPr="00E369A6">
        <w:rPr>
          <w:sz w:val="28"/>
          <w:szCs w:val="28"/>
        </w:rPr>
        <w:t>Санкт-Петербург</w:t>
      </w:r>
    </w:p>
    <w:p w14:paraId="228B3D90" w14:textId="77777777" w:rsidR="009601E9" w:rsidRPr="00E369A6" w:rsidRDefault="009601E9" w:rsidP="00150978">
      <w:pPr>
        <w:jc w:val="center"/>
        <w:rPr>
          <w:color w:val="000000"/>
          <w:sz w:val="28"/>
          <w:szCs w:val="28"/>
        </w:rPr>
      </w:pPr>
    </w:p>
    <w:p w14:paraId="027BB6CB" w14:textId="5D86E683" w:rsidR="009754F3" w:rsidRPr="00E369A6" w:rsidRDefault="008A4681" w:rsidP="00150978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369A6">
        <w:rPr>
          <w:rFonts w:eastAsia="Calibri"/>
          <w:b/>
          <w:bCs/>
          <w:sz w:val="28"/>
          <w:szCs w:val="28"/>
          <w:lang w:eastAsia="en-US"/>
        </w:rPr>
        <w:t>О кандидатурах для исключения из резе</w:t>
      </w:r>
      <w:r w:rsidR="009754F3" w:rsidRPr="00E369A6">
        <w:rPr>
          <w:rFonts w:eastAsia="Calibri"/>
          <w:b/>
          <w:bCs/>
          <w:sz w:val="28"/>
          <w:szCs w:val="28"/>
          <w:lang w:eastAsia="en-US"/>
        </w:rPr>
        <w:t>рва состав</w:t>
      </w:r>
      <w:r w:rsidR="00FE2998" w:rsidRPr="00E369A6">
        <w:rPr>
          <w:rFonts w:eastAsia="Calibri"/>
          <w:b/>
          <w:bCs/>
          <w:sz w:val="28"/>
          <w:szCs w:val="28"/>
          <w:lang w:eastAsia="en-US"/>
        </w:rPr>
        <w:t>ов</w:t>
      </w:r>
    </w:p>
    <w:p w14:paraId="5F203AF9" w14:textId="12E81F5B" w:rsidR="008A4681" w:rsidRPr="00E369A6" w:rsidRDefault="009754F3" w:rsidP="00150978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369A6">
        <w:rPr>
          <w:rFonts w:eastAsia="Calibri"/>
          <w:b/>
          <w:bCs/>
          <w:sz w:val="28"/>
          <w:szCs w:val="28"/>
          <w:lang w:eastAsia="en-US"/>
        </w:rPr>
        <w:t>участков</w:t>
      </w:r>
      <w:r w:rsidR="00FE2998" w:rsidRPr="00E369A6">
        <w:rPr>
          <w:rFonts w:eastAsia="Calibri"/>
          <w:b/>
          <w:bCs/>
          <w:sz w:val="28"/>
          <w:szCs w:val="28"/>
          <w:lang w:eastAsia="en-US"/>
        </w:rPr>
        <w:t>ых</w:t>
      </w:r>
      <w:r w:rsidRPr="00E369A6">
        <w:rPr>
          <w:rFonts w:eastAsia="Calibri"/>
          <w:b/>
          <w:bCs/>
          <w:sz w:val="28"/>
          <w:szCs w:val="28"/>
          <w:lang w:eastAsia="en-US"/>
        </w:rPr>
        <w:t xml:space="preserve"> комисси</w:t>
      </w:r>
      <w:r w:rsidR="00FE2998" w:rsidRPr="00E369A6">
        <w:rPr>
          <w:rFonts w:eastAsia="Calibri"/>
          <w:b/>
          <w:bCs/>
          <w:sz w:val="28"/>
          <w:szCs w:val="28"/>
          <w:lang w:eastAsia="en-US"/>
        </w:rPr>
        <w:t>й</w:t>
      </w:r>
    </w:p>
    <w:p w14:paraId="72834942" w14:textId="77777777" w:rsidR="008A4681" w:rsidRPr="00E369A6" w:rsidRDefault="003648E5" w:rsidP="008A4681">
      <w:pPr>
        <w:spacing w:before="100" w:beforeAutospacing="1" w:line="360" w:lineRule="auto"/>
        <w:ind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На основании пункта 9 статьи 26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Федерального закона от 12.06.2002 № 67-ФЗ </w:t>
      </w:r>
      <w:r w:rsidR="00CC0AEC" w:rsidRPr="00E369A6">
        <w:rPr>
          <w:rFonts w:eastAsia="Calibri"/>
          <w:bCs/>
          <w:sz w:val="28"/>
          <w:szCs w:val="28"/>
          <w:lang w:eastAsia="en-US"/>
        </w:rPr>
        <w:t xml:space="preserve">                   </w:t>
      </w:r>
      <w:r w:rsidR="008A4681" w:rsidRPr="00E369A6">
        <w:rPr>
          <w:rFonts w:eastAsia="Calibri"/>
          <w:bCs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</w:t>
      </w:r>
      <w:r w:rsidR="002E11D5" w:rsidRPr="00E369A6">
        <w:rPr>
          <w:rFonts w:eastAsia="Calibri"/>
          <w:bCs/>
          <w:sz w:val="28"/>
          <w:szCs w:val="28"/>
          <w:lang w:eastAsia="en-US"/>
        </w:rPr>
        <w:t>»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</w:t>
      </w:r>
      <w:r w:rsidR="002E2F51" w:rsidRPr="00E369A6">
        <w:rPr>
          <w:rFonts w:eastAsia="Calibri"/>
          <w:bCs/>
          <w:sz w:val="28"/>
          <w:szCs w:val="28"/>
          <w:lang w:eastAsia="en-US"/>
        </w:rPr>
        <w:t>РФ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от 05.12.2012</w:t>
      </w:r>
      <w:r w:rsidR="000E3198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№ 152/1137-6, Территориальная избирательная комиссия № 14 </w:t>
      </w:r>
      <w:r w:rsidR="008A4681" w:rsidRPr="00E369A6">
        <w:rPr>
          <w:rFonts w:eastAsia="Calibri"/>
          <w:b/>
          <w:bCs/>
          <w:sz w:val="28"/>
          <w:szCs w:val="28"/>
          <w:lang w:eastAsia="en-US"/>
        </w:rPr>
        <w:t>решила:</w:t>
      </w:r>
    </w:p>
    <w:p w14:paraId="319E61E9" w14:textId="41281153" w:rsidR="008A4681" w:rsidRPr="00E369A6" w:rsidRDefault="00A63166" w:rsidP="008A4681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1. Исключить из резерва состав</w:t>
      </w:r>
      <w:r w:rsidR="00FE2998" w:rsidRPr="00E369A6">
        <w:rPr>
          <w:rFonts w:eastAsia="Calibri"/>
          <w:bCs/>
          <w:sz w:val="28"/>
          <w:szCs w:val="28"/>
          <w:lang w:eastAsia="en-US"/>
        </w:rPr>
        <w:t>ов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участков</w:t>
      </w:r>
      <w:r w:rsidR="00FE2998" w:rsidRPr="00E369A6">
        <w:rPr>
          <w:rFonts w:eastAsia="Calibri"/>
          <w:bCs/>
          <w:sz w:val="28"/>
          <w:szCs w:val="28"/>
          <w:lang w:eastAsia="en-US"/>
        </w:rPr>
        <w:t>ых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к</w:t>
      </w:r>
      <w:r w:rsidRPr="00E369A6">
        <w:rPr>
          <w:rFonts w:eastAsia="Calibri"/>
          <w:bCs/>
          <w:sz w:val="28"/>
          <w:szCs w:val="28"/>
          <w:lang w:eastAsia="en-US"/>
        </w:rPr>
        <w:t>омисси</w:t>
      </w:r>
      <w:r w:rsidR="00FE2998" w:rsidRPr="00E369A6">
        <w:rPr>
          <w:rFonts w:eastAsia="Calibri"/>
          <w:bCs/>
          <w:sz w:val="28"/>
          <w:szCs w:val="28"/>
          <w:lang w:eastAsia="en-US"/>
        </w:rPr>
        <w:t>й</w:t>
      </w:r>
      <w:r w:rsidR="000E3198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9754F3" w:rsidRPr="00E369A6">
        <w:rPr>
          <w:rFonts w:eastAsia="Calibri"/>
          <w:bCs/>
          <w:sz w:val="28"/>
          <w:szCs w:val="28"/>
          <w:lang w:eastAsia="en-US"/>
        </w:rPr>
        <w:t>избирательн</w:t>
      </w:r>
      <w:r w:rsidR="00FE2998" w:rsidRPr="00E369A6">
        <w:rPr>
          <w:rFonts w:eastAsia="Calibri"/>
          <w:bCs/>
          <w:sz w:val="28"/>
          <w:szCs w:val="28"/>
          <w:lang w:eastAsia="en-US"/>
        </w:rPr>
        <w:t>ых</w:t>
      </w:r>
      <w:r w:rsidR="009754F3" w:rsidRPr="00E369A6">
        <w:rPr>
          <w:rFonts w:eastAsia="Calibri"/>
          <w:bCs/>
          <w:sz w:val="28"/>
          <w:szCs w:val="28"/>
          <w:lang w:eastAsia="en-US"/>
        </w:rPr>
        <w:t xml:space="preserve"> участк</w:t>
      </w:r>
      <w:r w:rsidR="00FE2998" w:rsidRPr="00E369A6">
        <w:rPr>
          <w:rFonts w:eastAsia="Calibri"/>
          <w:bCs/>
          <w:sz w:val="28"/>
          <w:szCs w:val="28"/>
          <w:lang w:eastAsia="en-US"/>
        </w:rPr>
        <w:t>ов</w:t>
      </w:r>
      <w:r w:rsidR="009754F3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bookmarkStart w:id="2" w:name="_Hlk168913362"/>
      <w:r w:rsidR="00FE2998" w:rsidRPr="00E369A6">
        <w:rPr>
          <w:rFonts w:eastAsia="Calibri"/>
          <w:bCs/>
          <w:sz w:val="28"/>
          <w:szCs w:val="28"/>
          <w:lang w:eastAsia="en-US"/>
        </w:rPr>
        <w:t>№№</w:t>
      </w:r>
      <w:r w:rsidR="00F52A32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18733F" w:rsidRPr="00E369A6">
        <w:rPr>
          <w:rFonts w:eastAsia="Calibri"/>
          <w:bCs/>
          <w:sz w:val="28"/>
          <w:szCs w:val="28"/>
          <w:lang w:eastAsia="en-US"/>
        </w:rPr>
        <w:t>294,295,</w:t>
      </w:r>
      <w:r w:rsidR="00F52A32" w:rsidRPr="00E369A6">
        <w:rPr>
          <w:rFonts w:eastAsia="Calibri"/>
          <w:bCs/>
          <w:sz w:val="28"/>
          <w:szCs w:val="28"/>
          <w:lang w:eastAsia="en-US"/>
        </w:rPr>
        <w:t>297</w:t>
      </w:r>
      <w:bookmarkEnd w:id="2"/>
      <w:r w:rsidR="00E369A6">
        <w:rPr>
          <w:rFonts w:eastAsia="Calibri"/>
          <w:bCs/>
          <w:sz w:val="28"/>
          <w:szCs w:val="28"/>
          <w:lang w:eastAsia="en-US"/>
        </w:rPr>
        <w:t>,298,301</w:t>
      </w:r>
      <w:r w:rsidR="009601E9">
        <w:rPr>
          <w:rFonts w:eastAsia="Calibri"/>
          <w:bCs/>
          <w:sz w:val="28"/>
          <w:szCs w:val="28"/>
          <w:lang w:eastAsia="en-US"/>
        </w:rPr>
        <w:t>,318</w:t>
      </w:r>
      <w:r w:rsidR="000C3009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FF4A8B" w:rsidRPr="00E369A6">
        <w:rPr>
          <w:rFonts w:eastAsia="Calibri"/>
          <w:bCs/>
          <w:sz w:val="28"/>
          <w:szCs w:val="28"/>
          <w:lang w:eastAsia="en-US"/>
        </w:rPr>
        <w:t>лиц согласно приложению к данному реше</w:t>
      </w:r>
      <w:r w:rsidR="003D3221" w:rsidRPr="00E369A6">
        <w:rPr>
          <w:rFonts w:eastAsia="Calibri"/>
          <w:bCs/>
          <w:sz w:val="28"/>
          <w:szCs w:val="28"/>
          <w:lang w:eastAsia="en-US"/>
        </w:rPr>
        <w:t>н</w:t>
      </w:r>
      <w:r w:rsidR="00FF4A8B" w:rsidRPr="00E369A6">
        <w:rPr>
          <w:rFonts w:eastAsia="Calibri"/>
          <w:bCs/>
          <w:sz w:val="28"/>
          <w:szCs w:val="28"/>
          <w:lang w:eastAsia="en-US"/>
        </w:rPr>
        <w:t>ию</w:t>
      </w:r>
      <w:r w:rsidR="002E0525" w:rsidRPr="00E369A6">
        <w:rPr>
          <w:rFonts w:eastAsia="Calibri"/>
          <w:bCs/>
          <w:sz w:val="28"/>
          <w:szCs w:val="28"/>
          <w:lang w:eastAsia="en-US"/>
        </w:rPr>
        <w:t>.</w:t>
      </w:r>
    </w:p>
    <w:p w14:paraId="0F2EF1EB" w14:textId="4EADE3DA" w:rsidR="00B11302" w:rsidRPr="00E369A6" w:rsidRDefault="003B1FEB" w:rsidP="008A4681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2. Направить копии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н</w:t>
      </w:r>
      <w:r w:rsidR="002E0525" w:rsidRPr="00E369A6">
        <w:rPr>
          <w:rFonts w:eastAsia="Calibri"/>
          <w:bCs/>
          <w:sz w:val="28"/>
          <w:szCs w:val="28"/>
          <w:lang w:eastAsia="en-US"/>
        </w:rPr>
        <w:t xml:space="preserve">астоящего решения </w:t>
      </w:r>
      <w:r w:rsidR="008A4681" w:rsidRPr="00E369A6">
        <w:rPr>
          <w:rFonts w:eastAsia="Calibri"/>
          <w:bCs/>
          <w:sz w:val="28"/>
          <w:szCs w:val="28"/>
          <w:lang w:eastAsia="en-US"/>
        </w:rPr>
        <w:t>в</w:t>
      </w:r>
      <w:r w:rsidRPr="00E369A6">
        <w:rPr>
          <w:rFonts w:eastAsia="Calibri"/>
          <w:bCs/>
          <w:sz w:val="28"/>
          <w:szCs w:val="28"/>
          <w:lang w:eastAsia="en-US"/>
        </w:rPr>
        <w:t xml:space="preserve"> Санкт-Петербургскую избирательную комиссию, в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участков</w:t>
      </w:r>
      <w:r w:rsidR="00B2226A" w:rsidRPr="00E369A6">
        <w:rPr>
          <w:rFonts w:eastAsia="Calibri"/>
          <w:bCs/>
          <w:sz w:val="28"/>
          <w:szCs w:val="28"/>
          <w:lang w:eastAsia="en-US"/>
        </w:rPr>
        <w:t>ую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комисси</w:t>
      </w:r>
      <w:r w:rsidR="00B2226A" w:rsidRPr="00E369A6">
        <w:rPr>
          <w:rFonts w:eastAsia="Calibri"/>
          <w:bCs/>
          <w:sz w:val="28"/>
          <w:szCs w:val="28"/>
          <w:lang w:eastAsia="en-US"/>
        </w:rPr>
        <w:t>ю</w:t>
      </w:r>
      <w:r w:rsidR="002E0525" w:rsidRPr="00E369A6">
        <w:rPr>
          <w:rFonts w:eastAsia="Calibri"/>
          <w:bCs/>
          <w:sz w:val="28"/>
          <w:szCs w:val="28"/>
          <w:lang w:eastAsia="en-US"/>
        </w:rPr>
        <w:t xml:space="preserve"> избирательн</w:t>
      </w:r>
      <w:r w:rsidR="00B2226A" w:rsidRPr="00E369A6">
        <w:rPr>
          <w:rFonts w:eastAsia="Calibri"/>
          <w:bCs/>
          <w:sz w:val="28"/>
          <w:szCs w:val="28"/>
          <w:lang w:eastAsia="en-US"/>
        </w:rPr>
        <w:t>ого</w:t>
      </w:r>
      <w:r w:rsidRPr="00E369A6">
        <w:rPr>
          <w:rFonts w:eastAsia="Calibri"/>
          <w:bCs/>
          <w:sz w:val="28"/>
          <w:szCs w:val="28"/>
          <w:lang w:eastAsia="en-US"/>
        </w:rPr>
        <w:t xml:space="preserve"> участк</w:t>
      </w:r>
      <w:r w:rsidR="00B2226A" w:rsidRPr="00E369A6">
        <w:rPr>
          <w:rFonts w:eastAsia="Calibri"/>
          <w:bCs/>
          <w:sz w:val="28"/>
          <w:szCs w:val="28"/>
          <w:lang w:eastAsia="en-US"/>
        </w:rPr>
        <w:t>а</w:t>
      </w:r>
      <w:r w:rsidR="002E0525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E369A6">
        <w:rPr>
          <w:rFonts w:eastAsia="Calibri"/>
          <w:bCs/>
          <w:sz w:val="28"/>
          <w:szCs w:val="28"/>
          <w:lang w:eastAsia="en-US"/>
        </w:rPr>
        <w:br/>
      </w:r>
      <w:r w:rsidR="008267A6" w:rsidRPr="00E369A6">
        <w:rPr>
          <w:rFonts w:eastAsia="Calibri"/>
          <w:bCs/>
          <w:sz w:val="28"/>
          <w:szCs w:val="28"/>
          <w:lang w:eastAsia="en-US"/>
        </w:rPr>
        <w:t xml:space="preserve">№№ </w:t>
      </w:r>
      <w:r w:rsidR="0018733F" w:rsidRPr="00E369A6">
        <w:rPr>
          <w:rFonts w:eastAsia="Calibri"/>
          <w:bCs/>
          <w:sz w:val="28"/>
          <w:szCs w:val="28"/>
          <w:lang w:eastAsia="en-US"/>
        </w:rPr>
        <w:t>294,295,</w:t>
      </w:r>
      <w:r w:rsidR="00F52A32" w:rsidRPr="00E369A6">
        <w:rPr>
          <w:rFonts w:eastAsia="Calibri"/>
          <w:bCs/>
          <w:sz w:val="28"/>
          <w:szCs w:val="28"/>
          <w:lang w:eastAsia="en-US"/>
        </w:rPr>
        <w:t>297</w:t>
      </w:r>
      <w:r w:rsidR="00E369A6">
        <w:rPr>
          <w:rFonts w:eastAsia="Calibri"/>
          <w:bCs/>
          <w:sz w:val="28"/>
          <w:szCs w:val="28"/>
          <w:lang w:eastAsia="en-US"/>
        </w:rPr>
        <w:t>,298,301</w:t>
      </w:r>
      <w:r w:rsidR="009601E9">
        <w:rPr>
          <w:rFonts w:eastAsia="Calibri"/>
          <w:bCs/>
          <w:sz w:val="28"/>
          <w:szCs w:val="28"/>
          <w:lang w:eastAsia="en-US"/>
        </w:rPr>
        <w:t>,318</w:t>
      </w:r>
      <w:r w:rsidR="00E369A6">
        <w:rPr>
          <w:rFonts w:eastAsia="Calibri"/>
          <w:bCs/>
          <w:sz w:val="28"/>
          <w:szCs w:val="28"/>
          <w:lang w:eastAsia="en-US"/>
        </w:rPr>
        <w:t>.</w:t>
      </w:r>
    </w:p>
    <w:p w14:paraId="5585B856" w14:textId="26EA8CF9" w:rsidR="008A4681" w:rsidRPr="00E369A6" w:rsidRDefault="005C76B4" w:rsidP="008A4681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3</w:t>
      </w:r>
      <w:r w:rsidR="008A4681" w:rsidRPr="00E369A6">
        <w:rPr>
          <w:rFonts w:eastAsia="Calibri"/>
          <w:bCs/>
          <w:sz w:val="28"/>
          <w:szCs w:val="28"/>
          <w:lang w:eastAsia="en-US"/>
        </w:rPr>
        <w:t>. Опубликовать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05FDA99E" w14:textId="77777777" w:rsidR="00AA5A25" w:rsidRPr="00E369A6" w:rsidRDefault="008A4681" w:rsidP="008A4681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4. Контроль за исполнением настоящего решения возложить на председателя Территориальной избирательной комиссии № 14 Абрамову Е.А.</w:t>
      </w:r>
    </w:p>
    <w:tbl>
      <w:tblPr>
        <w:tblW w:w="15026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  <w:gridCol w:w="5670"/>
      </w:tblGrid>
      <w:tr w:rsidR="00AA5A25" w:rsidRPr="00E369A6" w14:paraId="4F398985" w14:textId="77777777" w:rsidTr="009601E9">
        <w:trPr>
          <w:trHeight w:val="1560"/>
        </w:trPr>
        <w:tc>
          <w:tcPr>
            <w:tcW w:w="9356" w:type="dxa"/>
          </w:tcPr>
          <w:p w14:paraId="6F60B4DD" w14:textId="77777777" w:rsidR="002E2F51" w:rsidRPr="00E369A6" w:rsidRDefault="002E2F51" w:rsidP="00270576">
            <w:pPr>
              <w:widowControl w:val="0"/>
              <w:spacing w:line="360" w:lineRule="auto"/>
              <w:rPr>
                <w:rFonts w:eastAsia="Calibri"/>
                <w:sz w:val="28"/>
                <w:szCs w:val="28"/>
              </w:rPr>
            </w:pPr>
          </w:p>
          <w:p w14:paraId="749664A4" w14:textId="0A36F31F" w:rsidR="00AA5A25" w:rsidRPr="00E369A6" w:rsidRDefault="00AA5A25" w:rsidP="009601E9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E369A6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E369A6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  <w:r w:rsidR="009601E9">
              <w:rPr>
                <w:rFonts w:eastAsia="Calibri"/>
                <w:sz w:val="28"/>
                <w:szCs w:val="28"/>
              </w:rPr>
              <w:t xml:space="preserve">                                                       Е.А. Абрамова</w:t>
            </w:r>
          </w:p>
        </w:tc>
        <w:tc>
          <w:tcPr>
            <w:tcW w:w="5670" w:type="dxa"/>
          </w:tcPr>
          <w:p w14:paraId="489FDAE4" w14:textId="77777777" w:rsidR="007D69FB" w:rsidRPr="00E369A6" w:rsidRDefault="007D69FB" w:rsidP="00422EAD">
            <w:pPr>
              <w:widowControl w:val="0"/>
              <w:spacing w:line="360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379D4BA6" w14:textId="77777777" w:rsidR="00150978" w:rsidRPr="00E369A6" w:rsidRDefault="00150978" w:rsidP="007D69FB">
            <w:pPr>
              <w:widowControl w:val="0"/>
              <w:spacing w:line="360" w:lineRule="auto"/>
              <w:rPr>
                <w:rFonts w:eastAsia="Calibri"/>
                <w:sz w:val="28"/>
                <w:szCs w:val="28"/>
              </w:rPr>
            </w:pPr>
          </w:p>
          <w:p w14:paraId="286BEB95" w14:textId="13B57D1C" w:rsidR="00AA5A25" w:rsidRPr="00E369A6" w:rsidRDefault="00150978" w:rsidP="007D69FB">
            <w:pPr>
              <w:widowControl w:val="0"/>
              <w:spacing w:line="360" w:lineRule="auto"/>
              <w:rPr>
                <w:rFonts w:eastAsia="Calibri"/>
                <w:sz w:val="28"/>
                <w:szCs w:val="28"/>
              </w:rPr>
            </w:pPr>
            <w:r w:rsidRPr="00E369A6">
              <w:rPr>
                <w:rFonts w:eastAsia="Calibri"/>
                <w:sz w:val="28"/>
                <w:szCs w:val="28"/>
              </w:rPr>
              <w:t xml:space="preserve">                                                </w:t>
            </w:r>
            <w:r w:rsidR="005F20B2" w:rsidRPr="00E369A6">
              <w:rPr>
                <w:rFonts w:eastAsia="Calibri"/>
                <w:sz w:val="28"/>
                <w:szCs w:val="28"/>
              </w:rPr>
              <w:t xml:space="preserve">    </w:t>
            </w:r>
            <w:r w:rsidR="00735886" w:rsidRPr="00E369A6">
              <w:rPr>
                <w:rFonts w:eastAsia="Calibri"/>
                <w:sz w:val="28"/>
                <w:szCs w:val="28"/>
              </w:rPr>
              <w:t xml:space="preserve"> </w:t>
            </w:r>
            <w:r w:rsidR="00AA5A25" w:rsidRPr="00E369A6">
              <w:rPr>
                <w:rFonts w:eastAsia="Calibri"/>
                <w:sz w:val="28"/>
                <w:szCs w:val="28"/>
                <w:lang w:val="en-US"/>
              </w:rPr>
              <w:t> </w:t>
            </w:r>
          </w:p>
        </w:tc>
      </w:tr>
      <w:tr w:rsidR="00AA5A25" w:rsidRPr="00E369A6" w14:paraId="20245A11" w14:textId="77777777" w:rsidTr="009601E9">
        <w:tc>
          <w:tcPr>
            <w:tcW w:w="9356" w:type="dxa"/>
          </w:tcPr>
          <w:p w14:paraId="6D5D9DB6" w14:textId="7765D0AD" w:rsidR="00AA5A25" w:rsidRPr="00E369A6" w:rsidRDefault="00AA5A25" w:rsidP="009601E9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E369A6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  <w:r w:rsidRPr="00E369A6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  <w:r w:rsidR="009601E9">
              <w:rPr>
                <w:rFonts w:eastAsia="Calibri"/>
                <w:sz w:val="28"/>
                <w:szCs w:val="28"/>
              </w:rPr>
              <w:t xml:space="preserve">                                                       В.Р. Афонин</w:t>
            </w:r>
          </w:p>
        </w:tc>
        <w:tc>
          <w:tcPr>
            <w:tcW w:w="5670" w:type="dxa"/>
          </w:tcPr>
          <w:p w14:paraId="3B784C9F" w14:textId="77777777" w:rsidR="00AA5A25" w:rsidRPr="00E369A6" w:rsidRDefault="00AA5A25" w:rsidP="00270576">
            <w:pPr>
              <w:widowControl w:val="0"/>
              <w:spacing w:line="360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11205332" w14:textId="0C89B3EC" w:rsidR="00AA5A25" w:rsidRPr="00E369A6" w:rsidRDefault="00A63166" w:rsidP="002A540D">
            <w:pPr>
              <w:widowControl w:val="0"/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E369A6">
              <w:rPr>
                <w:rFonts w:eastAsia="Calibri"/>
                <w:sz w:val="28"/>
                <w:szCs w:val="28"/>
              </w:rPr>
              <w:lastRenderedPageBreak/>
              <w:t xml:space="preserve">                    </w:t>
            </w:r>
            <w:r w:rsidR="002A540D" w:rsidRPr="00E369A6">
              <w:rPr>
                <w:rFonts w:eastAsia="Calibri"/>
                <w:sz w:val="28"/>
                <w:szCs w:val="28"/>
              </w:rPr>
              <w:t xml:space="preserve">   </w:t>
            </w:r>
            <w:r w:rsidR="00735886" w:rsidRPr="00E369A6">
              <w:rPr>
                <w:rFonts w:eastAsia="Calibri"/>
                <w:sz w:val="28"/>
                <w:szCs w:val="28"/>
              </w:rPr>
              <w:t xml:space="preserve">                           </w:t>
            </w:r>
            <w:r w:rsidR="00B2226A" w:rsidRPr="00E369A6">
              <w:rPr>
                <w:rFonts w:eastAsia="Calibri"/>
                <w:sz w:val="28"/>
                <w:szCs w:val="28"/>
              </w:rPr>
              <w:t xml:space="preserve">    </w:t>
            </w:r>
          </w:p>
        </w:tc>
      </w:tr>
    </w:tbl>
    <w:p w14:paraId="132C4BEE" w14:textId="00076A0C" w:rsidR="007810D1" w:rsidRPr="00E153C7" w:rsidRDefault="007810D1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lastRenderedPageBreak/>
        <w:t xml:space="preserve">Приложение </w:t>
      </w:r>
    </w:p>
    <w:p w14:paraId="25699D17" w14:textId="77777777" w:rsidR="007810D1" w:rsidRPr="00E153C7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>к решению ТИК № 14</w:t>
      </w:r>
    </w:p>
    <w:p w14:paraId="5FBC3499" w14:textId="7E64A5F2" w:rsidR="007810D1" w:rsidRPr="00B2226A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 xml:space="preserve">от </w:t>
      </w:r>
      <w:r w:rsidR="0018733F">
        <w:rPr>
          <w:rFonts w:eastAsia="Calibri"/>
          <w:sz w:val="27"/>
          <w:szCs w:val="27"/>
          <w:lang w:eastAsia="en-US"/>
        </w:rPr>
        <w:t>1</w:t>
      </w:r>
      <w:r w:rsidR="009601E9">
        <w:rPr>
          <w:rFonts w:eastAsia="Calibri"/>
          <w:sz w:val="27"/>
          <w:szCs w:val="27"/>
          <w:lang w:eastAsia="en-US"/>
        </w:rPr>
        <w:t>9</w:t>
      </w:r>
      <w:r w:rsidR="0018733F">
        <w:rPr>
          <w:rFonts w:eastAsia="Calibri"/>
          <w:sz w:val="27"/>
          <w:szCs w:val="27"/>
          <w:lang w:eastAsia="en-US"/>
        </w:rPr>
        <w:t>.11</w:t>
      </w:r>
      <w:r w:rsidR="000C3009">
        <w:rPr>
          <w:rFonts w:eastAsia="Calibri"/>
          <w:sz w:val="27"/>
          <w:szCs w:val="27"/>
          <w:lang w:eastAsia="en-US"/>
        </w:rPr>
        <w:t>.2025</w:t>
      </w:r>
      <w:r w:rsidR="00FD19E9" w:rsidRPr="00E153C7">
        <w:rPr>
          <w:rFonts w:eastAsia="Calibri"/>
          <w:sz w:val="27"/>
          <w:szCs w:val="27"/>
          <w:lang w:eastAsia="en-US"/>
        </w:rPr>
        <w:t xml:space="preserve"> № </w:t>
      </w:r>
      <w:r w:rsidR="000C3009">
        <w:rPr>
          <w:rFonts w:eastAsia="Calibri"/>
          <w:sz w:val="27"/>
          <w:szCs w:val="27"/>
          <w:lang w:eastAsia="en-US"/>
        </w:rPr>
        <w:t>7</w:t>
      </w:r>
      <w:r w:rsidR="0018733F">
        <w:rPr>
          <w:rFonts w:eastAsia="Calibri"/>
          <w:sz w:val="27"/>
          <w:szCs w:val="27"/>
          <w:lang w:eastAsia="en-US"/>
        </w:rPr>
        <w:t>5</w:t>
      </w:r>
      <w:r w:rsidR="00432F9E">
        <w:rPr>
          <w:rFonts w:eastAsia="Calibri"/>
          <w:sz w:val="27"/>
          <w:szCs w:val="27"/>
          <w:lang w:eastAsia="en-US"/>
        </w:rPr>
        <w:t>-4</w:t>
      </w:r>
    </w:p>
    <w:p w14:paraId="523AC918" w14:textId="77777777" w:rsidR="007810D1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4CF3AD5F" w14:textId="7C0C5AE3" w:rsidR="007810D1" w:rsidRDefault="007810D1" w:rsidP="007810D1">
      <w:pPr>
        <w:spacing w:line="276" w:lineRule="auto"/>
        <w:ind w:firstLine="851"/>
        <w:jc w:val="center"/>
        <w:rPr>
          <w:b/>
          <w:bCs/>
          <w:sz w:val="27"/>
          <w:szCs w:val="27"/>
        </w:rPr>
      </w:pPr>
      <w:r w:rsidRPr="002D6656">
        <w:rPr>
          <w:b/>
          <w:bCs/>
          <w:sz w:val="27"/>
          <w:szCs w:val="27"/>
        </w:rPr>
        <w:t>Список лиц, исключенных из резерва состав</w:t>
      </w:r>
      <w:r w:rsidR="00B2226A">
        <w:rPr>
          <w:b/>
          <w:bCs/>
          <w:sz w:val="27"/>
          <w:szCs w:val="27"/>
        </w:rPr>
        <w:t>а</w:t>
      </w:r>
      <w:r w:rsidRPr="002D6656">
        <w:rPr>
          <w:b/>
          <w:bCs/>
          <w:sz w:val="27"/>
          <w:szCs w:val="27"/>
        </w:rPr>
        <w:t xml:space="preserve"> участков</w:t>
      </w:r>
      <w:r w:rsidR="00B2226A">
        <w:rPr>
          <w:b/>
          <w:bCs/>
          <w:sz w:val="27"/>
          <w:szCs w:val="27"/>
        </w:rPr>
        <w:t>ой</w:t>
      </w:r>
      <w:r w:rsidRPr="002D6656">
        <w:rPr>
          <w:b/>
          <w:bCs/>
          <w:sz w:val="27"/>
          <w:szCs w:val="27"/>
        </w:rPr>
        <w:t xml:space="preserve"> комисси</w:t>
      </w:r>
      <w:r w:rsidR="00B2226A">
        <w:rPr>
          <w:b/>
          <w:bCs/>
          <w:sz w:val="27"/>
          <w:szCs w:val="27"/>
        </w:rPr>
        <w:t>и</w:t>
      </w:r>
      <w:r w:rsidRPr="002D6656">
        <w:rPr>
          <w:b/>
          <w:bCs/>
          <w:sz w:val="27"/>
          <w:szCs w:val="27"/>
        </w:rPr>
        <w:t xml:space="preserve"> </w:t>
      </w:r>
    </w:p>
    <w:p w14:paraId="0107A06B" w14:textId="1CA1D65B" w:rsidR="0013075C" w:rsidRDefault="0013075C" w:rsidP="007810D1">
      <w:pPr>
        <w:spacing w:line="276" w:lineRule="auto"/>
        <w:ind w:firstLine="851"/>
        <w:jc w:val="center"/>
        <w:rPr>
          <w:b/>
          <w:bCs/>
          <w:sz w:val="27"/>
          <w:szCs w:val="27"/>
        </w:rPr>
      </w:pPr>
    </w:p>
    <w:p w14:paraId="7DFE37FF" w14:textId="3E3B1D0D" w:rsidR="0013075C" w:rsidRPr="00F1577E" w:rsidRDefault="0013075C" w:rsidP="0013075C">
      <w:pPr>
        <w:spacing w:line="276" w:lineRule="auto"/>
        <w:ind w:firstLine="851"/>
        <w:jc w:val="center"/>
        <w:rPr>
          <w:sz w:val="27"/>
          <w:szCs w:val="27"/>
        </w:rPr>
      </w:pPr>
      <w:r w:rsidRPr="00F1577E">
        <w:rPr>
          <w:bCs/>
          <w:sz w:val="27"/>
          <w:szCs w:val="27"/>
        </w:rPr>
        <w:t>На основании</w:t>
      </w:r>
      <w:r w:rsidRPr="00F1577E">
        <w:rPr>
          <w:b/>
          <w:bCs/>
          <w:sz w:val="27"/>
          <w:szCs w:val="27"/>
        </w:rPr>
        <w:t xml:space="preserve"> </w:t>
      </w:r>
      <w:r w:rsidRPr="00F1577E">
        <w:rPr>
          <w:sz w:val="27"/>
          <w:szCs w:val="27"/>
        </w:rPr>
        <w:t>подпункта «а» пункта 25 «Порядка формирования резерва составов участковых комиссий и назначения нового члена участковой комиссии из резерва составов комиссий» утвержденного Постановлением Центральной избирательной комиссии Российской Федерации от 05 декабря 2012 года № 157/1137-6</w:t>
      </w:r>
    </w:p>
    <w:p w14:paraId="1CB73D45" w14:textId="77777777" w:rsidR="0013075C" w:rsidRPr="00F1577E" w:rsidRDefault="0013075C" w:rsidP="0013075C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5A3E95ED" w14:textId="783CD570" w:rsidR="00F1577E" w:rsidRPr="00F1577E" w:rsidRDefault="00F1577E" w:rsidP="00F1577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F1577E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295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F1577E" w:rsidRPr="00F1577E" w14:paraId="0A91D6A3" w14:textId="77777777" w:rsidTr="002D7FC6">
        <w:tc>
          <w:tcPr>
            <w:tcW w:w="1076" w:type="dxa"/>
            <w:hideMark/>
          </w:tcPr>
          <w:p w14:paraId="2E0A91EF" w14:textId="77777777" w:rsidR="00F1577E" w:rsidRPr="00F1577E" w:rsidRDefault="00F1577E" w:rsidP="002D7FC6">
            <w:pPr>
              <w:rPr>
                <w:sz w:val="28"/>
                <w:szCs w:val="28"/>
              </w:rPr>
            </w:pPr>
            <w:r w:rsidRPr="00F1577E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668D3E1C" w14:textId="77777777" w:rsidR="00F1577E" w:rsidRPr="00F1577E" w:rsidRDefault="00F1577E" w:rsidP="002D7FC6">
            <w:pPr>
              <w:rPr>
                <w:sz w:val="28"/>
                <w:szCs w:val="28"/>
              </w:rPr>
            </w:pPr>
            <w:r w:rsidRPr="00F1577E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5394B287" w14:textId="77777777" w:rsidR="00F1577E" w:rsidRPr="00F1577E" w:rsidRDefault="00F1577E" w:rsidP="002D7FC6">
            <w:pPr>
              <w:rPr>
                <w:sz w:val="28"/>
                <w:szCs w:val="28"/>
              </w:rPr>
            </w:pPr>
            <w:r w:rsidRPr="00F1577E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F1577E" w:rsidRPr="00E369A6" w14:paraId="1788C32E" w14:textId="77777777" w:rsidTr="002D7FC6">
        <w:tc>
          <w:tcPr>
            <w:tcW w:w="1076" w:type="dxa"/>
            <w:hideMark/>
          </w:tcPr>
          <w:p w14:paraId="17E3ECC8" w14:textId="77777777" w:rsidR="00F1577E" w:rsidRPr="00E369A6" w:rsidRDefault="00F1577E" w:rsidP="00F1577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65A9" w14:textId="276031F1" w:rsidR="00F1577E" w:rsidRPr="00E369A6" w:rsidRDefault="00F1577E" w:rsidP="00F1577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sz w:val="28"/>
                <w:szCs w:val="28"/>
              </w:rPr>
              <w:t>Дианова Наталья Александровна</w:t>
            </w:r>
          </w:p>
        </w:tc>
        <w:tc>
          <w:tcPr>
            <w:tcW w:w="5038" w:type="dxa"/>
          </w:tcPr>
          <w:p w14:paraId="69EBD64A" w14:textId="0A7D0336" w:rsidR="00F1577E" w:rsidRPr="00E369A6" w:rsidRDefault="00F1577E" w:rsidP="00F1577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1577E" w:rsidRPr="00E369A6" w14:paraId="071D5264" w14:textId="77777777" w:rsidTr="002D7FC6">
        <w:tc>
          <w:tcPr>
            <w:tcW w:w="1076" w:type="dxa"/>
          </w:tcPr>
          <w:p w14:paraId="6708FDE2" w14:textId="0AEE7623" w:rsidR="00F1577E" w:rsidRPr="00E369A6" w:rsidRDefault="00F1577E" w:rsidP="00F1577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B1DF" w14:textId="3429FAF8" w:rsidR="00F1577E" w:rsidRPr="00E369A6" w:rsidRDefault="00F1577E" w:rsidP="00F1577E">
            <w:pPr>
              <w:spacing w:after="200" w:line="276" w:lineRule="auto"/>
              <w:rPr>
                <w:sz w:val="28"/>
                <w:szCs w:val="28"/>
              </w:rPr>
            </w:pPr>
            <w:r w:rsidRPr="00E369A6">
              <w:rPr>
                <w:sz w:val="28"/>
                <w:szCs w:val="28"/>
              </w:rPr>
              <w:t>Чистякова Наталья Владимировна</w:t>
            </w:r>
          </w:p>
        </w:tc>
        <w:tc>
          <w:tcPr>
            <w:tcW w:w="5038" w:type="dxa"/>
          </w:tcPr>
          <w:p w14:paraId="38B4B1FF" w14:textId="18020578" w:rsidR="00F1577E" w:rsidRPr="00E369A6" w:rsidRDefault="00F1577E" w:rsidP="00F1577E">
            <w:pPr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69A6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574F30" w:rsidRPr="00E369A6" w14:paraId="51DDA9AA" w14:textId="77777777" w:rsidTr="002D7FC6">
        <w:tc>
          <w:tcPr>
            <w:tcW w:w="1076" w:type="dxa"/>
          </w:tcPr>
          <w:p w14:paraId="697AA12F" w14:textId="77CDB126" w:rsidR="00574F30" w:rsidRPr="00E369A6" w:rsidRDefault="00574F30" w:rsidP="00574F30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8582" w14:textId="65DD59DF" w:rsidR="00574F30" w:rsidRPr="00E369A6" w:rsidRDefault="00574F30" w:rsidP="00574F30">
            <w:pPr>
              <w:spacing w:after="200" w:line="276" w:lineRule="auto"/>
              <w:rPr>
                <w:sz w:val="28"/>
                <w:szCs w:val="28"/>
              </w:rPr>
            </w:pPr>
            <w:r w:rsidRPr="00E369A6">
              <w:rPr>
                <w:sz w:val="28"/>
                <w:szCs w:val="28"/>
              </w:rPr>
              <w:t>Яковлева Светлана Сергеевна</w:t>
            </w:r>
          </w:p>
        </w:tc>
        <w:tc>
          <w:tcPr>
            <w:tcW w:w="5038" w:type="dxa"/>
          </w:tcPr>
          <w:p w14:paraId="63BC823F" w14:textId="36E261CE" w:rsidR="00574F30" w:rsidRPr="00E369A6" w:rsidRDefault="00574F30" w:rsidP="00574F30">
            <w:pPr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69A6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475BE737" w14:textId="77777777" w:rsidR="00F1577E" w:rsidRPr="00E369A6" w:rsidRDefault="00F1577E" w:rsidP="00F52A32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7BA81DCC" w14:textId="3B2AD7E5" w:rsidR="00F52A32" w:rsidRPr="00E369A6" w:rsidRDefault="00F52A32" w:rsidP="00F52A32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369A6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 w:rsidR="00F1577E" w:rsidRPr="00E369A6">
        <w:rPr>
          <w:rFonts w:eastAsia="Calibri"/>
          <w:sz w:val="28"/>
          <w:szCs w:val="28"/>
          <w:lang w:eastAsia="en-US"/>
        </w:rPr>
        <w:t>297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F52A32" w:rsidRPr="00E369A6" w14:paraId="1C7F00FD" w14:textId="77777777" w:rsidTr="00BB3206">
        <w:tc>
          <w:tcPr>
            <w:tcW w:w="1076" w:type="dxa"/>
            <w:hideMark/>
          </w:tcPr>
          <w:p w14:paraId="7B8C225A" w14:textId="77777777" w:rsidR="00F52A32" w:rsidRPr="00E369A6" w:rsidRDefault="00F52A32" w:rsidP="00BB3206">
            <w:pPr>
              <w:rPr>
                <w:sz w:val="28"/>
                <w:szCs w:val="28"/>
              </w:rPr>
            </w:pPr>
            <w:r w:rsidRPr="00E369A6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4A0ED1A7" w14:textId="77777777" w:rsidR="00F52A32" w:rsidRPr="00E369A6" w:rsidRDefault="00F52A32" w:rsidP="00BB3206">
            <w:pPr>
              <w:rPr>
                <w:sz w:val="28"/>
                <w:szCs w:val="28"/>
              </w:rPr>
            </w:pPr>
            <w:r w:rsidRPr="00E369A6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358DD05B" w14:textId="77777777" w:rsidR="00F52A32" w:rsidRPr="00E369A6" w:rsidRDefault="00F52A32" w:rsidP="00BB3206">
            <w:pPr>
              <w:rPr>
                <w:sz w:val="28"/>
                <w:szCs w:val="28"/>
              </w:rPr>
            </w:pPr>
            <w:r w:rsidRPr="00E369A6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F1577E" w:rsidRPr="00E369A6" w14:paraId="3EBE7220" w14:textId="77777777" w:rsidTr="00942D9D">
        <w:tc>
          <w:tcPr>
            <w:tcW w:w="1076" w:type="dxa"/>
          </w:tcPr>
          <w:p w14:paraId="32986A75" w14:textId="2B2D1A8E" w:rsidR="00F1577E" w:rsidRPr="00E369A6" w:rsidRDefault="00F1577E" w:rsidP="00F1577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CA32" w14:textId="323B242C" w:rsidR="00F1577E" w:rsidRPr="00E369A6" w:rsidRDefault="00F1577E" w:rsidP="00F1577E">
            <w:pPr>
              <w:spacing w:after="200" w:line="276" w:lineRule="auto"/>
              <w:rPr>
                <w:sz w:val="28"/>
                <w:szCs w:val="28"/>
              </w:rPr>
            </w:pPr>
            <w:proofErr w:type="spellStart"/>
            <w:r w:rsidRPr="00E369A6">
              <w:rPr>
                <w:sz w:val="28"/>
                <w:szCs w:val="28"/>
              </w:rPr>
              <w:t>Давидюк</w:t>
            </w:r>
            <w:proofErr w:type="spellEnd"/>
            <w:r w:rsidRPr="00E369A6">
              <w:rPr>
                <w:sz w:val="28"/>
                <w:szCs w:val="28"/>
              </w:rPr>
              <w:t xml:space="preserve"> Ольга Геннадьевна</w:t>
            </w:r>
          </w:p>
        </w:tc>
        <w:tc>
          <w:tcPr>
            <w:tcW w:w="5038" w:type="dxa"/>
          </w:tcPr>
          <w:p w14:paraId="49B1A2C6" w14:textId="28F58271" w:rsidR="00F1577E" w:rsidRPr="00E369A6" w:rsidRDefault="00F1577E" w:rsidP="00F1577E">
            <w:pPr>
              <w:spacing w:after="200" w:line="276" w:lineRule="auto"/>
              <w:rPr>
                <w:sz w:val="28"/>
                <w:szCs w:val="28"/>
              </w:rPr>
            </w:pPr>
            <w:r w:rsidRPr="00E369A6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1577E" w:rsidRPr="00E369A6" w14:paraId="7FBE6F6B" w14:textId="77777777" w:rsidTr="00BF52D9">
        <w:tc>
          <w:tcPr>
            <w:tcW w:w="1076" w:type="dxa"/>
          </w:tcPr>
          <w:p w14:paraId="44F9FAED" w14:textId="66B8365D" w:rsidR="00F1577E" w:rsidRPr="00E369A6" w:rsidRDefault="00F1577E" w:rsidP="00F1577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200" w:type="dxa"/>
          </w:tcPr>
          <w:p w14:paraId="451C34A8" w14:textId="14A81F8A" w:rsidR="00F1577E" w:rsidRPr="00E369A6" w:rsidRDefault="00F1577E" w:rsidP="00F1577E">
            <w:pPr>
              <w:spacing w:after="200" w:line="276" w:lineRule="auto"/>
              <w:rPr>
                <w:sz w:val="28"/>
                <w:szCs w:val="28"/>
              </w:rPr>
            </w:pPr>
            <w:proofErr w:type="spellStart"/>
            <w:r w:rsidRPr="00E369A6">
              <w:rPr>
                <w:color w:val="000000"/>
                <w:sz w:val="28"/>
                <w:szCs w:val="28"/>
              </w:rPr>
              <w:t>Лаась</w:t>
            </w:r>
            <w:proofErr w:type="spellEnd"/>
            <w:r w:rsidRPr="00E369A6">
              <w:rPr>
                <w:color w:val="000000"/>
                <w:sz w:val="28"/>
                <w:szCs w:val="28"/>
              </w:rPr>
              <w:t xml:space="preserve"> Оксана Леонидовна</w:t>
            </w:r>
          </w:p>
        </w:tc>
        <w:tc>
          <w:tcPr>
            <w:tcW w:w="5038" w:type="dxa"/>
          </w:tcPr>
          <w:p w14:paraId="661CF3B6" w14:textId="10CEC069" w:rsidR="00F1577E" w:rsidRPr="00E369A6" w:rsidRDefault="00F1577E" w:rsidP="00F1577E">
            <w:pPr>
              <w:spacing w:after="200" w:line="276" w:lineRule="auto"/>
              <w:rPr>
                <w:sz w:val="28"/>
                <w:szCs w:val="28"/>
              </w:rPr>
            </w:pPr>
            <w:r w:rsidRPr="00E369A6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1577E" w:rsidRPr="00E369A6" w14:paraId="004C1587" w14:textId="77777777" w:rsidTr="009462DA">
        <w:tc>
          <w:tcPr>
            <w:tcW w:w="1076" w:type="dxa"/>
          </w:tcPr>
          <w:p w14:paraId="2154F9C8" w14:textId="440A6CCB" w:rsidR="00F1577E" w:rsidRPr="00E369A6" w:rsidRDefault="00F1577E" w:rsidP="00F1577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4000" w14:textId="5C841A4B" w:rsidR="00F1577E" w:rsidRPr="00E369A6" w:rsidRDefault="00F1577E" w:rsidP="00F1577E">
            <w:pPr>
              <w:spacing w:after="200" w:line="276" w:lineRule="auto"/>
              <w:rPr>
                <w:sz w:val="28"/>
                <w:szCs w:val="28"/>
              </w:rPr>
            </w:pPr>
            <w:r w:rsidRPr="00E369A6">
              <w:rPr>
                <w:sz w:val="28"/>
                <w:szCs w:val="28"/>
              </w:rPr>
              <w:t>Русских Анна Германовна</w:t>
            </w:r>
          </w:p>
        </w:tc>
        <w:tc>
          <w:tcPr>
            <w:tcW w:w="5038" w:type="dxa"/>
          </w:tcPr>
          <w:p w14:paraId="024731BF" w14:textId="0D8E22B7" w:rsidR="00F1577E" w:rsidRPr="00E369A6" w:rsidRDefault="00F1577E" w:rsidP="00F1577E">
            <w:pPr>
              <w:spacing w:after="200" w:line="276" w:lineRule="auto"/>
              <w:rPr>
                <w:sz w:val="28"/>
                <w:szCs w:val="28"/>
              </w:rPr>
            </w:pPr>
            <w:r w:rsidRPr="00E369A6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1577E" w:rsidRPr="00E369A6" w14:paraId="2B2B6DAF" w14:textId="77777777" w:rsidTr="009E3805">
        <w:tc>
          <w:tcPr>
            <w:tcW w:w="1076" w:type="dxa"/>
          </w:tcPr>
          <w:p w14:paraId="1B9CB8A3" w14:textId="758363FE" w:rsidR="00F1577E" w:rsidRPr="00E369A6" w:rsidRDefault="00F1577E" w:rsidP="00F1577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0474" w14:textId="0BB3384C" w:rsidR="00F1577E" w:rsidRPr="00E369A6" w:rsidRDefault="00F1577E" w:rsidP="00F1577E">
            <w:pPr>
              <w:spacing w:after="200" w:line="276" w:lineRule="auto"/>
              <w:rPr>
                <w:sz w:val="28"/>
                <w:szCs w:val="28"/>
              </w:rPr>
            </w:pPr>
            <w:r w:rsidRPr="00E369A6">
              <w:rPr>
                <w:sz w:val="28"/>
                <w:szCs w:val="28"/>
              </w:rPr>
              <w:t xml:space="preserve">Саитова </w:t>
            </w:r>
            <w:proofErr w:type="spellStart"/>
            <w:r w:rsidRPr="00E369A6">
              <w:rPr>
                <w:sz w:val="28"/>
                <w:szCs w:val="28"/>
              </w:rPr>
              <w:t>Дияна</w:t>
            </w:r>
            <w:proofErr w:type="spellEnd"/>
            <w:r w:rsidRPr="00E369A6">
              <w:rPr>
                <w:sz w:val="28"/>
                <w:szCs w:val="28"/>
              </w:rPr>
              <w:t xml:space="preserve"> Рашидовна</w:t>
            </w:r>
          </w:p>
        </w:tc>
        <w:tc>
          <w:tcPr>
            <w:tcW w:w="5038" w:type="dxa"/>
          </w:tcPr>
          <w:p w14:paraId="260BBBAC" w14:textId="561E7174" w:rsidR="00F1577E" w:rsidRPr="00E369A6" w:rsidRDefault="00F1577E" w:rsidP="00F1577E">
            <w:pPr>
              <w:spacing w:after="200" w:line="276" w:lineRule="auto"/>
              <w:rPr>
                <w:sz w:val="28"/>
                <w:szCs w:val="28"/>
              </w:rPr>
            </w:pPr>
            <w:r w:rsidRPr="00E369A6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1577E" w:rsidRPr="00E369A6" w14:paraId="54D83669" w14:textId="77777777" w:rsidTr="009E3805">
        <w:tc>
          <w:tcPr>
            <w:tcW w:w="1076" w:type="dxa"/>
          </w:tcPr>
          <w:p w14:paraId="580EE76F" w14:textId="05AC503C" w:rsidR="00F1577E" w:rsidRPr="00E369A6" w:rsidRDefault="00F1577E" w:rsidP="00F1577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6776" w14:textId="58E1C627" w:rsidR="00F1577E" w:rsidRPr="00E369A6" w:rsidRDefault="00F1577E" w:rsidP="00F1577E">
            <w:pPr>
              <w:spacing w:after="200" w:line="276" w:lineRule="auto"/>
              <w:rPr>
                <w:sz w:val="28"/>
                <w:szCs w:val="28"/>
              </w:rPr>
            </w:pPr>
            <w:proofErr w:type="spellStart"/>
            <w:r w:rsidRPr="00E369A6">
              <w:rPr>
                <w:sz w:val="28"/>
                <w:szCs w:val="28"/>
              </w:rPr>
              <w:t>Сивак</w:t>
            </w:r>
            <w:proofErr w:type="spellEnd"/>
            <w:r w:rsidRPr="00E369A6">
              <w:rPr>
                <w:sz w:val="28"/>
                <w:szCs w:val="28"/>
              </w:rPr>
              <w:t xml:space="preserve"> Дмитрий Олегович</w:t>
            </w:r>
          </w:p>
        </w:tc>
        <w:tc>
          <w:tcPr>
            <w:tcW w:w="5038" w:type="dxa"/>
          </w:tcPr>
          <w:p w14:paraId="527B0769" w14:textId="7EDFEA33" w:rsidR="00F1577E" w:rsidRPr="00E369A6" w:rsidRDefault="00F1577E" w:rsidP="00F1577E">
            <w:pPr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69A6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1577E" w:rsidRPr="00E369A6" w14:paraId="0119024F" w14:textId="77777777" w:rsidTr="009E3805">
        <w:tc>
          <w:tcPr>
            <w:tcW w:w="1076" w:type="dxa"/>
          </w:tcPr>
          <w:p w14:paraId="67B18382" w14:textId="377A5329" w:rsidR="00F1577E" w:rsidRPr="00E369A6" w:rsidRDefault="00F1577E" w:rsidP="00F1577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F908" w14:textId="4626EA46" w:rsidR="00F1577E" w:rsidRPr="00E369A6" w:rsidRDefault="00F1577E" w:rsidP="00F1577E">
            <w:pPr>
              <w:spacing w:after="200" w:line="276" w:lineRule="auto"/>
              <w:rPr>
                <w:sz w:val="28"/>
                <w:szCs w:val="28"/>
              </w:rPr>
            </w:pPr>
            <w:r w:rsidRPr="00E369A6">
              <w:rPr>
                <w:sz w:val="28"/>
                <w:szCs w:val="28"/>
              </w:rPr>
              <w:t>Таничева Татьяна Геннадьевна</w:t>
            </w:r>
          </w:p>
        </w:tc>
        <w:tc>
          <w:tcPr>
            <w:tcW w:w="5038" w:type="dxa"/>
          </w:tcPr>
          <w:p w14:paraId="79746379" w14:textId="4C518D14" w:rsidR="00F1577E" w:rsidRPr="00E369A6" w:rsidRDefault="00F1577E" w:rsidP="00F1577E">
            <w:pPr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69A6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1577E" w:rsidRPr="00426148" w14:paraId="4FAEEC64" w14:textId="77777777" w:rsidTr="009E3805">
        <w:tc>
          <w:tcPr>
            <w:tcW w:w="1076" w:type="dxa"/>
          </w:tcPr>
          <w:p w14:paraId="5AA09621" w14:textId="6AD52A27" w:rsidR="00F1577E" w:rsidRPr="00E369A6" w:rsidRDefault="00F1577E" w:rsidP="00F1577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4C86" w14:textId="5DF658AB" w:rsidR="00F1577E" w:rsidRPr="00E369A6" w:rsidRDefault="00F1577E" w:rsidP="00F1577E">
            <w:pPr>
              <w:spacing w:after="200" w:line="276" w:lineRule="auto"/>
              <w:rPr>
                <w:sz w:val="28"/>
                <w:szCs w:val="28"/>
              </w:rPr>
            </w:pPr>
            <w:r w:rsidRPr="00E369A6">
              <w:rPr>
                <w:sz w:val="28"/>
                <w:szCs w:val="28"/>
              </w:rPr>
              <w:t>Яблонская Яна Александровна</w:t>
            </w:r>
          </w:p>
        </w:tc>
        <w:tc>
          <w:tcPr>
            <w:tcW w:w="5038" w:type="dxa"/>
          </w:tcPr>
          <w:p w14:paraId="36009708" w14:textId="68D0C55A" w:rsidR="00F1577E" w:rsidRPr="00B21EDA" w:rsidRDefault="00F1577E" w:rsidP="00F1577E">
            <w:pPr>
              <w:spacing w:after="200" w:line="276" w:lineRule="auto"/>
              <w:rPr>
                <w:color w:val="000000"/>
                <w:sz w:val="28"/>
                <w:szCs w:val="28"/>
              </w:rPr>
            </w:pPr>
            <w:r w:rsidRPr="00E369A6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3BA87777" w14:textId="77777777" w:rsidR="00E369A6" w:rsidRDefault="00E369A6" w:rsidP="00E369A6">
      <w:pPr>
        <w:spacing w:line="276" w:lineRule="auto"/>
        <w:ind w:firstLine="851"/>
        <w:jc w:val="center"/>
        <w:rPr>
          <w:bCs/>
          <w:sz w:val="27"/>
          <w:szCs w:val="27"/>
        </w:rPr>
      </w:pPr>
    </w:p>
    <w:p w14:paraId="3F2B0BF9" w14:textId="00A7AD1A" w:rsidR="00E369A6" w:rsidRPr="00F1577E" w:rsidRDefault="00E369A6" w:rsidP="00E369A6">
      <w:pPr>
        <w:spacing w:line="276" w:lineRule="auto"/>
        <w:ind w:firstLine="851"/>
        <w:jc w:val="center"/>
        <w:rPr>
          <w:sz w:val="27"/>
          <w:szCs w:val="27"/>
        </w:rPr>
      </w:pPr>
      <w:r w:rsidRPr="00F1577E">
        <w:rPr>
          <w:bCs/>
          <w:sz w:val="27"/>
          <w:szCs w:val="27"/>
        </w:rPr>
        <w:t>На основании</w:t>
      </w:r>
      <w:r w:rsidRPr="00F1577E">
        <w:rPr>
          <w:b/>
          <w:bCs/>
          <w:sz w:val="27"/>
          <w:szCs w:val="27"/>
        </w:rPr>
        <w:t xml:space="preserve"> </w:t>
      </w:r>
      <w:r w:rsidRPr="00F1577E">
        <w:rPr>
          <w:sz w:val="27"/>
          <w:szCs w:val="27"/>
        </w:rPr>
        <w:t>подпункта «</w:t>
      </w:r>
      <w:r>
        <w:rPr>
          <w:sz w:val="27"/>
          <w:szCs w:val="27"/>
        </w:rPr>
        <w:t>г</w:t>
      </w:r>
      <w:r w:rsidRPr="00F1577E">
        <w:rPr>
          <w:sz w:val="27"/>
          <w:szCs w:val="27"/>
        </w:rPr>
        <w:t>» пункта 25 «Порядка формирования резерва составов участковых комиссий и назначения нового члена участковой комиссии из резерва составов комиссий» утвержденного Постановлением Центральной избирательной комиссии Российской Федерации от 05 декабря 2012 года № 157/1137-6</w:t>
      </w:r>
    </w:p>
    <w:p w14:paraId="73AE0D05" w14:textId="77777777" w:rsidR="00F52A32" w:rsidRDefault="00F52A32" w:rsidP="00F52A32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22FF94DF" w14:textId="77777777" w:rsidR="00E369A6" w:rsidRPr="00E369A6" w:rsidRDefault="00E369A6" w:rsidP="00E369A6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369A6">
        <w:rPr>
          <w:rFonts w:eastAsia="Calibri"/>
          <w:sz w:val="28"/>
          <w:szCs w:val="28"/>
          <w:lang w:eastAsia="en-US"/>
        </w:rPr>
        <w:t>Участковая комиссия избирательного участка № 294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E369A6" w:rsidRPr="00E369A6" w14:paraId="715DA138" w14:textId="77777777" w:rsidTr="00DF3161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F0075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№ п</w:t>
            </w:r>
            <w:r w:rsidRPr="00E369A6">
              <w:rPr>
                <w:rFonts w:eastAsia="Calibri"/>
                <w:sz w:val="28"/>
                <w:szCs w:val="28"/>
                <w:lang w:val="en-US" w:eastAsia="en-US"/>
              </w:rPr>
              <w:t>/</w:t>
            </w:r>
            <w:r w:rsidRPr="00E369A6">
              <w:rPr>
                <w:rFonts w:eastAsia="Calibri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17359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1E49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E369A6" w:rsidRPr="00E369A6" w14:paraId="7E5C5D44" w14:textId="77777777" w:rsidTr="00DF3161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EE538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6331" w14:textId="77777777" w:rsidR="00E369A6" w:rsidRPr="00E369A6" w:rsidRDefault="00E369A6" w:rsidP="00E369A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369A6">
              <w:rPr>
                <w:rFonts w:eastAsia="Calibri"/>
                <w:sz w:val="28"/>
                <w:szCs w:val="28"/>
                <w:lang w:eastAsia="en-US"/>
              </w:rPr>
              <w:t>Бородатова</w:t>
            </w:r>
            <w:proofErr w:type="spellEnd"/>
            <w:r w:rsidRPr="00E369A6">
              <w:rPr>
                <w:rFonts w:eastAsia="Calibri"/>
                <w:sz w:val="28"/>
                <w:szCs w:val="28"/>
                <w:lang w:eastAsia="en-US"/>
              </w:rPr>
              <w:t xml:space="preserve"> Екатерина Александровна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4470" w14:textId="77777777" w:rsidR="00E369A6" w:rsidRPr="00E369A6" w:rsidRDefault="00E369A6" w:rsidP="00E369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</w:tbl>
    <w:p w14:paraId="3872FF14" w14:textId="77777777" w:rsidR="00E369A6" w:rsidRPr="00E369A6" w:rsidRDefault="00E369A6" w:rsidP="00E369A6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2EB06208" w14:textId="77777777" w:rsidR="00E369A6" w:rsidRPr="00E369A6" w:rsidRDefault="00E369A6" w:rsidP="00E369A6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369A6">
        <w:rPr>
          <w:rFonts w:eastAsia="Calibri"/>
          <w:sz w:val="28"/>
          <w:szCs w:val="28"/>
          <w:lang w:eastAsia="en-US"/>
        </w:rPr>
        <w:t>Участковая комиссия избирательного участка № 297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E369A6" w:rsidRPr="00E369A6" w14:paraId="5693B955" w14:textId="77777777" w:rsidTr="00DF3161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967C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№ п</w:t>
            </w:r>
            <w:r w:rsidRPr="00E369A6">
              <w:rPr>
                <w:rFonts w:eastAsia="Calibri"/>
                <w:sz w:val="28"/>
                <w:szCs w:val="28"/>
                <w:lang w:val="en-US" w:eastAsia="en-US"/>
              </w:rPr>
              <w:t>/</w:t>
            </w:r>
            <w:r w:rsidRPr="00E369A6">
              <w:rPr>
                <w:rFonts w:eastAsia="Calibri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2FB20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B991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E369A6" w:rsidRPr="00E369A6" w14:paraId="02F919F2" w14:textId="77777777" w:rsidTr="00DF3161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C60F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1D3E" w14:textId="77777777" w:rsidR="00E369A6" w:rsidRPr="00E369A6" w:rsidRDefault="00E369A6" w:rsidP="00E369A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369A6">
              <w:rPr>
                <w:rFonts w:eastAsia="Calibri"/>
                <w:sz w:val="28"/>
                <w:szCs w:val="28"/>
                <w:lang w:eastAsia="en-US"/>
              </w:rPr>
              <w:t>Курьян</w:t>
            </w:r>
            <w:proofErr w:type="spellEnd"/>
            <w:r w:rsidRPr="00E369A6">
              <w:rPr>
                <w:rFonts w:eastAsia="Calibri"/>
                <w:sz w:val="28"/>
                <w:szCs w:val="28"/>
                <w:lang w:eastAsia="en-US"/>
              </w:rPr>
              <w:t xml:space="preserve"> Виктория Сергеевна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ADAA" w14:textId="77777777" w:rsidR="00E369A6" w:rsidRPr="00E369A6" w:rsidRDefault="00E369A6" w:rsidP="00E369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E369A6" w:rsidRPr="00E369A6" w14:paraId="17544407" w14:textId="77777777" w:rsidTr="00DF3161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4FB75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873B" w14:textId="77777777" w:rsidR="00E369A6" w:rsidRPr="00E369A6" w:rsidRDefault="00E369A6" w:rsidP="00E369A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Петрова Наталья Алексеевна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B71A" w14:textId="77777777" w:rsidR="00E369A6" w:rsidRPr="00E369A6" w:rsidRDefault="00E369A6" w:rsidP="00E369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</w:tbl>
    <w:p w14:paraId="16C28362" w14:textId="77777777" w:rsidR="00E369A6" w:rsidRPr="00E369A6" w:rsidRDefault="00E369A6" w:rsidP="00E369A6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3F36FAFA" w14:textId="77777777" w:rsidR="00E369A6" w:rsidRPr="00E369A6" w:rsidRDefault="00E369A6" w:rsidP="00E369A6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369A6">
        <w:rPr>
          <w:rFonts w:eastAsia="Calibri"/>
          <w:sz w:val="28"/>
          <w:szCs w:val="28"/>
          <w:lang w:eastAsia="en-US"/>
        </w:rPr>
        <w:t>Участковая комиссия избирательного участка № 298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E369A6" w:rsidRPr="00E369A6" w14:paraId="56DE9D74" w14:textId="77777777" w:rsidTr="00DF3161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72163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№ п</w:t>
            </w:r>
            <w:r w:rsidRPr="00E369A6">
              <w:rPr>
                <w:rFonts w:eastAsia="Calibri"/>
                <w:sz w:val="28"/>
                <w:szCs w:val="28"/>
                <w:lang w:val="en-US" w:eastAsia="en-US"/>
              </w:rPr>
              <w:t>/</w:t>
            </w:r>
            <w:r w:rsidRPr="00E369A6">
              <w:rPr>
                <w:rFonts w:eastAsia="Calibri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A144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F806D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E369A6" w:rsidRPr="00E369A6" w14:paraId="13EDB094" w14:textId="77777777" w:rsidTr="00DF3161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B4C66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B60E" w14:textId="77777777" w:rsidR="00E369A6" w:rsidRPr="00E369A6" w:rsidRDefault="00E369A6" w:rsidP="00E369A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Еремин Антон Александрович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F820" w14:textId="77777777" w:rsidR="00E369A6" w:rsidRPr="00E369A6" w:rsidRDefault="00E369A6" w:rsidP="00E369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E369A6" w:rsidRPr="00E369A6" w14:paraId="2AF62A62" w14:textId="77777777" w:rsidTr="00DF3161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E626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051E" w14:textId="77777777" w:rsidR="00E369A6" w:rsidRPr="00E369A6" w:rsidRDefault="00E369A6" w:rsidP="00E369A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369A6">
              <w:rPr>
                <w:rFonts w:eastAsia="Calibri"/>
                <w:sz w:val="28"/>
                <w:szCs w:val="28"/>
                <w:lang w:eastAsia="en-US"/>
              </w:rPr>
              <w:t>Трифанова</w:t>
            </w:r>
            <w:proofErr w:type="spellEnd"/>
            <w:r w:rsidRPr="00E369A6">
              <w:rPr>
                <w:rFonts w:eastAsia="Calibri"/>
                <w:sz w:val="28"/>
                <w:szCs w:val="28"/>
                <w:lang w:eastAsia="en-US"/>
              </w:rPr>
              <w:t xml:space="preserve"> Ольга Анатольевна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040C" w14:textId="77777777" w:rsidR="00E369A6" w:rsidRPr="00E369A6" w:rsidRDefault="00E369A6" w:rsidP="00E369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</w:tbl>
    <w:p w14:paraId="40C4CC57" w14:textId="77777777" w:rsidR="00E369A6" w:rsidRPr="00E369A6" w:rsidRDefault="00E369A6" w:rsidP="00E369A6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6394AB71" w14:textId="77777777" w:rsidR="009601E9" w:rsidRDefault="009601E9" w:rsidP="00E369A6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58DFFE2B" w14:textId="6ED45A2F" w:rsidR="00E369A6" w:rsidRPr="00E369A6" w:rsidRDefault="00E369A6" w:rsidP="00E369A6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369A6">
        <w:rPr>
          <w:rFonts w:eastAsia="Calibri"/>
          <w:sz w:val="28"/>
          <w:szCs w:val="28"/>
          <w:lang w:eastAsia="en-US"/>
        </w:rPr>
        <w:t>Участковая комиссия избирательного участка № 301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E369A6" w:rsidRPr="00E369A6" w14:paraId="358C6B92" w14:textId="77777777" w:rsidTr="00DF3161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6AC49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№ п</w:t>
            </w:r>
            <w:r w:rsidRPr="00E369A6">
              <w:rPr>
                <w:rFonts w:eastAsia="Calibri"/>
                <w:sz w:val="28"/>
                <w:szCs w:val="28"/>
                <w:lang w:val="en-US" w:eastAsia="en-US"/>
              </w:rPr>
              <w:t>/</w:t>
            </w:r>
            <w:r w:rsidRPr="00E369A6">
              <w:rPr>
                <w:rFonts w:eastAsia="Calibri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C3F3D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2F561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E369A6" w:rsidRPr="00E369A6" w14:paraId="578A2FED" w14:textId="77777777" w:rsidTr="00DF3161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79801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41A5" w14:textId="77777777" w:rsidR="00E369A6" w:rsidRPr="00E369A6" w:rsidRDefault="00E369A6" w:rsidP="00E369A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Ивашкевич Юрий Михайлович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2444" w14:textId="77777777" w:rsidR="00E369A6" w:rsidRPr="00E369A6" w:rsidRDefault="00E369A6" w:rsidP="00E369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</w:tbl>
    <w:p w14:paraId="52296CE0" w14:textId="77777777" w:rsidR="009601E9" w:rsidRDefault="009601E9" w:rsidP="009601E9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616641D7" w14:textId="66DAD86F" w:rsidR="009601E9" w:rsidRPr="00E369A6" w:rsidRDefault="009601E9" w:rsidP="009601E9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369A6">
        <w:rPr>
          <w:rFonts w:eastAsia="Calibri"/>
          <w:sz w:val="28"/>
          <w:szCs w:val="28"/>
          <w:lang w:eastAsia="en-US"/>
        </w:rPr>
        <w:t>Участковая комиссия избирательного участка № 3</w:t>
      </w:r>
      <w:r>
        <w:rPr>
          <w:rFonts w:eastAsia="Calibri"/>
          <w:sz w:val="28"/>
          <w:szCs w:val="28"/>
          <w:lang w:eastAsia="en-US"/>
        </w:rPr>
        <w:t>18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9601E9" w:rsidRPr="00E369A6" w14:paraId="6955F4B9" w14:textId="77777777" w:rsidTr="00816ADF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8B444" w14:textId="77777777" w:rsidR="009601E9" w:rsidRPr="00E369A6" w:rsidRDefault="009601E9" w:rsidP="00816ADF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№ п</w:t>
            </w:r>
            <w:r w:rsidRPr="00E369A6">
              <w:rPr>
                <w:rFonts w:eastAsia="Calibri"/>
                <w:sz w:val="28"/>
                <w:szCs w:val="28"/>
                <w:lang w:val="en-US" w:eastAsia="en-US"/>
              </w:rPr>
              <w:t>/</w:t>
            </w:r>
            <w:r w:rsidRPr="00E369A6">
              <w:rPr>
                <w:rFonts w:eastAsia="Calibri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86268" w14:textId="77777777" w:rsidR="009601E9" w:rsidRPr="00E369A6" w:rsidRDefault="009601E9" w:rsidP="00816ADF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3F11F" w14:textId="77777777" w:rsidR="009601E9" w:rsidRPr="00E369A6" w:rsidRDefault="009601E9" w:rsidP="00816ADF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9601E9" w:rsidRPr="00E369A6" w14:paraId="691D273B" w14:textId="77777777" w:rsidTr="00816ADF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3B79" w14:textId="77777777" w:rsidR="009601E9" w:rsidRPr="00E369A6" w:rsidRDefault="009601E9" w:rsidP="00816ADF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4868" w14:textId="1FB3D6E7" w:rsidR="009601E9" w:rsidRPr="00E369A6" w:rsidRDefault="009601E9" w:rsidP="00816ADF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Запольская Полина Николаевна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8124" w14:textId="77777777" w:rsidR="009601E9" w:rsidRPr="00E369A6" w:rsidRDefault="009601E9" w:rsidP="00816AD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</w:tbl>
    <w:p w14:paraId="7E1EF96C" w14:textId="77777777" w:rsidR="00432F9E" w:rsidRDefault="00432F9E" w:rsidP="00E369A6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sectPr w:rsidR="00432F9E" w:rsidSect="009601E9">
      <w:footerReference w:type="default" r:id="rId10"/>
      <w:pgSz w:w="11906" w:h="16838"/>
      <w:pgMar w:top="426" w:right="567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208C7" w14:textId="77777777" w:rsidR="00186396" w:rsidRDefault="00186396" w:rsidP="00A04261">
      <w:r>
        <w:separator/>
      </w:r>
    </w:p>
  </w:endnote>
  <w:endnote w:type="continuationSeparator" w:id="0">
    <w:p w14:paraId="131E614C" w14:textId="77777777" w:rsidR="00186396" w:rsidRDefault="00186396" w:rsidP="00A0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2F05" w14:textId="77777777" w:rsidR="00A04261" w:rsidRDefault="00A0426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F2D89" w14:textId="77777777" w:rsidR="00186396" w:rsidRDefault="00186396" w:rsidP="00A04261">
      <w:r>
        <w:separator/>
      </w:r>
    </w:p>
  </w:footnote>
  <w:footnote w:type="continuationSeparator" w:id="0">
    <w:p w14:paraId="5BB3D4F4" w14:textId="77777777" w:rsidR="00186396" w:rsidRDefault="00186396" w:rsidP="00A04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C00DB"/>
    <w:multiLevelType w:val="hybridMultilevel"/>
    <w:tmpl w:val="EA764BF4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B58D2"/>
    <w:multiLevelType w:val="hybridMultilevel"/>
    <w:tmpl w:val="36DADC30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0A5961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8046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658C5"/>
    <w:multiLevelType w:val="hybridMultilevel"/>
    <w:tmpl w:val="CBB42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5"/>
  </w:num>
  <w:num w:numId="5">
    <w:abstractNumId w:val="17"/>
  </w:num>
  <w:num w:numId="6">
    <w:abstractNumId w:val="13"/>
  </w:num>
  <w:num w:numId="7">
    <w:abstractNumId w:val="16"/>
  </w:num>
  <w:num w:numId="8">
    <w:abstractNumId w:val="11"/>
  </w:num>
  <w:num w:numId="9">
    <w:abstractNumId w:val="12"/>
  </w:num>
  <w:num w:numId="10">
    <w:abstractNumId w:val="7"/>
  </w:num>
  <w:num w:numId="11">
    <w:abstractNumId w:val="1"/>
  </w:num>
  <w:num w:numId="12">
    <w:abstractNumId w:val="10"/>
  </w:num>
  <w:num w:numId="13">
    <w:abstractNumId w:val="5"/>
  </w:num>
  <w:num w:numId="14">
    <w:abstractNumId w:val="6"/>
  </w:num>
  <w:num w:numId="15">
    <w:abstractNumId w:val="9"/>
  </w:num>
  <w:num w:numId="16">
    <w:abstractNumId w:val="14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7E81"/>
    <w:rsid w:val="00033197"/>
    <w:rsid w:val="00072553"/>
    <w:rsid w:val="000A6DF6"/>
    <w:rsid w:val="000B44BA"/>
    <w:rsid w:val="000C3009"/>
    <w:rsid w:val="000D13D7"/>
    <w:rsid w:val="000D339C"/>
    <w:rsid w:val="000D7FA5"/>
    <w:rsid w:val="000E0A31"/>
    <w:rsid w:val="000E3198"/>
    <w:rsid w:val="0011795D"/>
    <w:rsid w:val="00125CEA"/>
    <w:rsid w:val="0013075C"/>
    <w:rsid w:val="001415B5"/>
    <w:rsid w:val="00146E1D"/>
    <w:rsid w:val="00150978"/>
    <w:rsid w:val="00160BFC"/>
    <w:rsid w:val="001613F1"/>
    <w:rsid w:val="001704EC"/>
    <w:rsid w:val="00186396"/>
    <w:rsid w:val="0018733F"/>
    <w:rsid w:val="00193B1C"/>
    <w:rsid w:val="001B43D1"/>
    <w:rsid w:val="001C74E5"/>
    <w:rsid w:val="00213022"/>
    <w:rsid w:val="00242726"/>
    <w:rsid w:val="002533E1"/>
    <w:rsid w:val="00254576"/>
    <w:rsid w:val="0027203C"/>
    <w:rsid w:val="0029195C"/>
    <w:rsid w:val="002A281B"/>
    <w:rsid w:val="002A540D"/>
    <w:rsid w:val="002B0F04"/>
    <w:rsid w:val="002C357E"/>
    <w:rsid w:val="002C5A40"/>
    <w:rsid w:val="002D016F"/>
    <w:rsid w:val="002D6656"/>
    <w:rsid w:val="002E0525"/>
    <w:rsid w:val="002E11D5"/>
    <w:rsid w:val="002E2F51"/>
    <w:rsid w:val="002F34B3"/>
    <w:rsid w:val="003045CF"/>
    <w:rsid w:val="00307C1F"/>
    <w:rsid w:val="00311BE8"/>
    <w:rsid w:val="00325A35"/>
    <w:rsid w:val="0033375E"/>
    <w:rsid w:val="00363608"/>
    <w:rsid w:val="003648E5"/>
    <w:rsid w:val="003757FF"/>
    <w:rsid w:val="00385B1A"/>
    <w:rsid w:val="003B00EB"/>
    <w:rsid w:val="003B184A"/>
    <w:rsid w:val="003B1FEB"/>
    <w:rsid w:val="003D3221"/>
    <w:rsid w:val="003E616D"/>
    <w:rsid w:val="00422EAD"/>
    <w:rsid w:val="00426148"/>
    <w:rsid w:val="00426DBE"/>
    <w:rsid w:val="00432F9E"/>
    <w:rsid w:val="00445E9B"/>
    <w:rsid w:val="0046163B"/>
    <w:rsid w:val="00462C3B"/>
    <w:rsid w:val="004635F3"/>
    <w:rsid w:val="00464F18"/>
    <w:rsid w:val="004900C9"/>
    <w:rsid w:val="00494A3C"/>
    <w:rsid w:val="004C4740"/>
    <w:rsid w:val="004E054A"/>
    <w:rsid w:val="004E1A9C"/>
    <w:rsid w:val="005037A3"/>
    <w:rsid w:val="00506282"/>
    <w:rsid w:val="00514DEB"/>
    <w:rsid w:val="00517ABE"/>
    <w:rsid w:val="00554300"/>
    <w:rsid w:val="00555027"/>
    <w:rsid w:val="00574F30"/>
    <w:rsid w:val="0058396E"/>
    <w:rsid w:val="00584D24"/>
    <w:rsid w:val="00592E8C"/>
    <w:rsid w:val="005C76B4"/>
    <w:rsid w:val="005E1D29"/>
    <w:rsid w:val="005F20B2"/>
    <w:rsid w:val="005F2D5E"/>
    <w:rsid w:val="00610DCB"/>
    <w:rsid w:val="00653C00"/>
    <w:rsid w:val="006907C0"/>
    <w:rsid w:val="00691ACC"/>
    <w:rsid w:val="0069364A"/>
    <w:rsid w:val="00697CA2"/>
    <w:rsid w:val="006A1CF3"/>
    <w:rsid w:val="006A608A"/>
    <w:rsid w:val="006D742B"/>
    <w:rsid w:val="006D7F00"/>
    <w:rsid w:val="00734F0B"/>
    <w:rsid w:val="00735886"/>
    <w:rsid w:val="007810D1"/>
    <w:rsid w:val="007B27FB"/>
    <w:rsid w:val="007C7126"/>
    <w:rsid w:val="007D69FB"/>
    <w:rsid w:val="007F0BFE"/>
    <w:rsid w:val="00811AB5"/>
    <w:rsid w:val="00815B7B"/>
    <w:rsid w:val="008267A6"/>
    <w:rsid w:val="0085712A"/>
    <w:rsid w:val="008A4681"/>
    <w:rsid w:val="008A741C"/>
    <w:rsid w:val="008C7CB8"/>
    <w:rsid w:val="008E0AED"/>
    <w:rsid w:val="00951551"/>
    <w:rsid w:val="009601E9"/>
    <w:rsid w:val="0096770E"/>
    <w:rsid w:val="0097200A"/>
    <w:rsid w:val="009735CF"/>
    <w:rsid w:val="00975431"/>
    <w:rsid w:val="009754F3"/>
    <w:rsid w:val="0097746B"/>
    <w:rsid w:val="00986098"/>
    <w:rsid w:val="009968BF"/>
    <w:rsid w:val="009D3DAF"/>
    <w:rsid w:val="009F066B"/>
    <w:rsid w:val="00A01253"/>
    <w:rsid w:val="00A01D82"/>
    <w:rsid w:val="00A02396"/>
    <w:rsid w:val="00A04261"/>
    <w:rsid w:val="00A134C0"/>
    <w:rsid w:val="00A21019"/>
    <w:rsid w:val="00A24DD9"/>
    <w:rsid w:val="00A52AA9"/>
    <w:rsid w:val="00A63166"/>
    <w:rsid w:val="00A73E34"/>
    <w:rsid w:val="00A75E5E"/>
    <w:rsid w:val="00AA05B3"/>
    <w:rsid w:val="00AA0602"/>
    <w:rsid w:val="00AA5A25"/>
    <w:rsid w:val="00AB15A1"/>
    <w:rsid w:val="00AB418F"/>
    <w:rsid w:val="00AD0965"/>
    <w:rsid w:val="00AD3D91"/>
    <w:rsid w:val="00AD7AA7"/>
    <w:rsid w:val="00AE27F5"/>
    <w:rsid w:val="00B00446"/>
    <w:rsid w:val="00B11302"/>
    <w:rsid w:val="00B16925"/>
    <w:rsid w:val="00B2226A"/>
    <w:rsid w:val="00B37DE4"/>
    <w:rsid w:val="00B7579F"/>
    <w:rsid w:val="00B91D83"/>
    <w:rsid w:val="00B92ABF"/>
    <w:rsid w:val="00B95348"/>
    <w:rsid w:val="00BC0036"/>
    <w:rsid w:val="00BC0692"/>
    <w:rsid w:val="00C011B0"/>
    <w:rsid w:val="00C43A0F"/>
    <w:rsid w:val="00C53B30"/>
    <w:rsid w:val="00C87574"/>
    <w:rsid w:val="00C877C4"/>
    <w:rsid w:val="00C96D62"/>
    <w:rsid w:val="00CC0AEC"/>
    <w:rsid w:val="00CD079C"/>
    <w:rsid w:val="00CD1319"/>
    <w:rsid w:val="00CE0844"/>
    <w:rsid w:val="00D155A8"/>
    <w:rsid w:val="00D4284B"/>
    <w:rsid w:val="00D44C4E"/>
    <w:rsid w:val="00D44FF7"/>
    <w:rsid w:val="00D458E6"/>
    <w:rsid w:val="00D532BC"/>
    <w:rsid w:val="00D56226"/>
    <w:rsid w:val="00D64BB3"/>
    <w:rsid w:val="00D67172"/>
    <w:rsid w:val="00D71050"/>
    <w:rsid w:val="00D945E8"/>
    <w:rsid w:val="00DC2A97"/>
    <w:rsid w:val="00DC43AC"/>
    <w:rsid w:val="00E153C7"/>
    <w:rsid w:val="00E369A6"/>
    <w:rsid w:val="00E54064"/>
    <w:rsid w:val="00E7154D"/>
    <w:rsid w:val="00E93038"/>
    <w:rsid w:val="00E94DAB"/>
    <w:rsid w:val="00EA3DE6"/>
    <w:rsid w:val="00EA7931"/>
    <w:rsid w:val="00EE1352"/>
    <w:rsid w:val="00F1577E"/>
    <w:rsid w:val="00F20699"/>
    <w:rsid w:val="00F35D86"/>
    <w:rsid w:val="00F52A32"/>
    <w:rsid w:val="00F57237"/>
    <w:rsid w:val="00F61C21"/>
    <w:rsid w:val="00F62F14"/>
    <w:rsid w:val="00F6642E"/>
    <w:rsid w:val="00FC0A75"/>
    <w:rsid w:val="00FC32E0"/>
    <w:rsid w:val="00FD19E9"/>
    <w:rsid w:val="00FD4B58"/>
    <w:rsid w:val="00FE07C1"/>
    <w:rsid w:val="00FE2998"/>
    <w:rsid w:val="00FE5167"/>
    <w:rsid w:val="00FF1063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4FB7ADF"/>
  <w15:docId w15:val="{947A9947-87D9-4B39-AFC0-B8A600580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6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62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E0777-66A8-4428-B173-9EDA8EFAF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4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127</cp:revision>
  <cp:lastPrinted>2025-11-18T12:03:00Z</cp:lastPrinted>
  <dcterms:created xsi:type="dcterms:W3CDTF">2021-06-04T09:10:00Z</dcterms:created>
  <dcterms:modified xsi:type="dcterms:W3CDTF">2025-11-18T12:04:00Z</dcterms:modified>
</cp:coreProperties>
</file>